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CE4" w:rsidRDefault="00A1033D">
      <w:r>
        <w:rPr>
          <w:noProof/>
          <w:color w:val="0000FF"/>
          <w:lang w:eastAsia="en-ZA"/>
        </w:rPr>
        <w:drawing>
          <wp:inline distT="0" distB="0" distL="0" distR="0">
            <wp:extent cx="838200" cy="295275"/>
            <wp:effectExtent l="0" t="0" r="0" b="9525"/>
            <wp:docPr id="1" name="Picture 1" descr="Creative Commons License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reative Commons License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033D" w:rsidRDefault="00A1033D">
      <w:r>
        <w:t xml:space="preserve">Not Naming Race: Some medical students' perceptions and experiences of 'Race' and racism at the Health Sciences faculty at the University of Cape Town by </w:t>
      </w:r>
      <w:hyperlink r:id="rId7" w:history="1">
        <w:proofErr w:type="spellStart"/>
        <w:r>
          <w:rPr>
            <w:rStyle w:val="Hyperlink"/>
          </w:rPr>
          <w:t>Zimitri</w:t>
        </w:r>
        <w:proofErr w:type="spellEnd"/>
        <w:r>
          <w:rPr>
            <w:rStyle w:val="Hyperlink"/>
          </w:rPr>
          <w:t xml:space="preserve"> Erasmus and Jacques de Wet</w:t>
        </w:r>
      </w:hyperlink>
      <w:r>
        <w:t xml:space="preserve"> </w:t>
      </w:r>
      <w:proofErr w:type="gramStart"/>
      <w:r>
        <w:t>is</w:t>
      </w:r>
      <w:proofErr w:type="gramEnd"/>
      <w:r>
        <w:t xml:space="preserve"> licensed under a </w:t>
      </w:r>
      <w:hyperlink r:id="rId8" w:history="1">
        <w:r>
          <w:rPr>
            <w:rStyle w:val="Hyperlink"/>
          </w:rPr>
          <w:t>Creative Commons Attribution-</w:t>
        </w:r>
        <w:proofErr w:type="spellStart"/>
        <w:r>
          <w:rPr>
            <w:rStyle w:val="Hyperlink"/>
          </w:rPr>
          <w:t>NonCommercial</w:t>
        </w:r>
        <w:proofErr w:type="spellEnd"/>
        <w:r>
          <w:rPr>
            <w:rStyle w:val="Hyperlink"/>
          </w:rPr>
          <w:t>-</w:t>
        </w:r>
        <w:proofErr w:type="spellStart"/>
        <w:r>
          <w:rPr>
            <w:rStyle w:val="Hyperlink"/>
          </w:rPr>
          <w:t>ShareAlike</w:t>
        </w:r>
        <w:proofErr w:type="spellEnd"/>
        <w:r>
          <w:rPr>
            <w:rStyle w:val="Hyperlink"/>
          </w:rPr>
          <w:t xml:space="preserve"> 3.0 </w:t>
        </w:r>
        <w:proofErr w:type="spellStart"/>
        <w:r>
          <w:rPr>
            <w:rStyle w:val="Hyperlink"/>
          </w:rPr>
          <w:t>Unported</w:t>
        </w:r>
        <w:proofErr w:type="spellEnd"/>
        <w:r>
          <w:rPr>
            <w:rStyle w:val="Hyperlink"/>
          </w:rPr>
          <w:t xml:space="preserve"> License</w:t>
        </w:r>
      </w:hyperlink>
      <w:r>
        <w:t>.</w:t>
      </w:r>
      <w:r>
        <w:br/>
      </w:r>
      <w:proofErr w:type="gramStart"/>
      <w:r>
        <w:t xml:space="preserve">Based on a work at </w:t>
      </w:r>
      <w:hyperlink r:id="rId9" w:history="1">
        <w:r>
          <w:rPr>
            <w:rStyle w:val="Hyperlink"/>
          </w:rPr>
          <w:t>vula.uct.ac.za</w:t>
        </w:r>
      </w:hyperlink>
      <w:r>
        <w:t>.</w:t>
      </w:r>
      <w:bookmarkStart w:id="0" w:name="_GoBack"/>
      <w:bookmarkEnd w:id="0"/>
      <w:proofErr w:type="gramEnd"/>
    </w:p>
    <w:sectPr w:rsidR="00A103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033D"/>
    <w:rsid w:val="00464CE4"/>
    <w:rsid w:val="00A10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103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033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A1033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103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033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A1033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reativecommons.org/licenses/by-nc-sa/3.0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ula.uct.ac.za/portal/site/f0d31ec7-679e-4fa9-adeb-d99b7ee90b53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://creativecommons.org/licenses/by-nc-sa/3.0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vula.uct.ac.za/portal/site/f0d31ec7-679e-4fa9-adeb-d99b7ee90b5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Wits-User</dc:creator>
  <cp:lastModifiedBy>Wits-User</cp:lastModifiedBy>
  <cp:revision>1</cp:revision>
  <dcterms:created xsi:type="dcterms:W3CDTF">2011-12-12T11:11:00Z</dcterms:created>
  <dcterms:modified xsi:type="dcterms:W3CDTF">2011-12-12T11:12:00Z</dcterms:modified>
</cp:coreProperties>
</file>